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2E60" w14:textId="77777777" w:rsidR="00DA4D9C" w:rsidRPr="009B4156" w:rsidRDefault="00B93094" w:rsidP="00DA4D9C">
      <w:pPr>
        <w:autoSpaceDE w:val="0"/>
        <w:autoSpaceDN w:val="0"/>
        <w:adjustRightInd w:val="0"/>
        <w:ind w:left="720"/>
        <w:rPr>
          <w:rFonts w:ascii="Helvetica" w:hAnsi="Helvetica" w:cs="Arial"/>
          <w:color w:val="000000" w:themeColor="text1"/>
          <w:sz w:val="36"/>
          <w:szCs w:val="36"/>
          <w:lang w:val="nb-NO"/>
        </w:rPr>
      </w:pPr>
      <w:r w:rsidRPr="009B4156">
        <w:rPr>
          <w:rFonts w:ascii="Helvetica" w:hAnsi="Helvetica" w:cs="Arial"/>
          <w:color w:val="000000" w:themeColor="text1"/>
          <w:sz w:val="36"/>
          <w:szCs w:val="36"/>
          <w:lang w:val="nb-NO"/>
        </w:rPr>
        <w:t>Invitasjon til kurset</w:t>
      </w:r>
      <w:r w:rsidR="00DA4D9C" w:rsidRPr="009B4156">
        <w:rPr>
          <w:rFonts w:ascii="Helvetica" w:hAnsi="Helvetica" w:cs="Arial"/>
          <w:color w:val="000000" w:themeColor="text1"/>
          <w:sz w:val="36"/>
          <w:szCs w:val="36"/>
          <w:lang w:val="nb-NO"/>
        </w:rPr>
        <w:t xml:space="preserve"> </w:t>
      </w:r>
    </w:p>
    <w:p w14:paraId="2EE5EFDF" w14:textId="77777777" w:rsidR="009B4156" w:rsidRDefault="009B4156" w:rsidP="00DA4D9C">
      <w:pPr>
        <w:autoSpaceDE w:val="0"/>
        <w:autoSpaceDN w:val="0"/>
        <w:adjustRightInd w:val="0"/>
        <w:ind w:left="720"/>
        <w:rPr>
          <w:rFonts w:ascii="Helvetica" w:hAnsi="Helvetica" w:cs="Arial"/>
          <w:b/>
          <w:bCs/>
          <w:color w:val="000000" w:themeColor="text1"/>
          <w:sz w:val="36"/>
          <w:szCs w:val="36"/>
          <w:lang w:val="nb-NO"/>
        </w:rPr>
      </w:pPr>
    </w:p>
    <w:p w14:paraId="4F608D4C" w14:textId="1F6CE04F" w:rsidR="00B93094" w:rsidRPr="009B4156" w:rsidRDefault="00B93094" w:rsidP="00DA4D9C">
      <w:pPr>
        <w:autoSpaceDE w:val="0"/>
        <w:autoSpaceDN w:val="0"/>
        <w:adjustRightInd w:val="0"/>
        <w:ind w:left="720"/>
        <w:rPr>
          <w:rFonts w:ascii="Helvetica" w:hAnsi="Helvetica" w:cs="Arial"/>
          <w:b/>
          <w:bCs/>
          <w:color w:val="000000" w:themeColor="text1"/>
          <w:sz w:val="36"/>
          <w:szCs w:val="36"/>
          <w:lang w:val="nb-NO"/>
        </w:rPr>
      </w:pPr>
      <w:r w:rsidRPr="009B4156">
        <w:rPr>
          <w:rFonts w:ascii="Helvetica" w:hAnsi="Helvetica" w:cs="Arial"/>
          <w:b/>
          <w:bCs/>
          <w:color w:val="000000" w:themeColor="text1"/>
          <w:sz w:val="36"/>
          <w:szCs w:val="36"/>
          <w:lang w:val="nb-NO"/>
        </w:rPr>
        <w:t>Førstehjelp ved selvmordsfare</w:t>
      </w:r>
    </w:p>
    <w:p w14:paraId="086C9B4B" w14:textId="40EB8196" w:rsidR="0025450A" w:rsidRPr="0064787B" w:rsidRDefault="00235E91" w:rsidP="0025450A">
      <w:pPr>
        <w:autoSpaceDE w:val="0"/>
        <w:autoSpaceDN w:val="0"/>
        <w:adjustRightInd w:val="0"/>
        <w:ind w:left="720"/>
        <w:rPr>
          <w:rFonts w:ascii="Helvetica" w:hAnsi="Helvetica" w:cs="Arial"/>
          <w:color w:val="000000" w:themeColor="text1"/>
          <w:sz w:val="24"/>
          <w:szCs w:val="24"/>
          <w:lang w:val="nb-NO"/>
        </w:rPr>
      </w:pPr>
      <w:r w:rsidRPr="0064787B">
        <w:rPr>
          <w:rFonts w:ascii="Helvetica" w:hAnsi="Helvetica" w:cs="Arial"/>
          <w:color w:val="000000" w:themeColor="text1"/>
          <w:sz w:val="24"/>
          <w:szCs w:val="24"/>
          <w:lang w:val="nb-NO"/>
        </w:rPr>
        <w:t xml:space="preserve"> </w:t>
      </w:r>
    </w:p>
    <w:p w14:paraId="0FA3FC48" w14:textId="291262B7" w:rsidR="00373C06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Dato</w:t>
      </w:r>
      <w:r w:rsidR="00DA4D9C">
        <w:rPr>
          <w:rFonts w:ascii="Helvetica" w:hAnsi="Helvetica" w:cs="Arial"/>
          <w:sz w:val="24"/>
          <w:szCs w:val="24"/>
          <w:lang w:val="nb-NO"/>
        </w:rPr>
        <w:t>:</w:t>
      </w:r>
      <w:r w:rsidR="00D07663">
        <w:rPr>
          <w:rFonts w:ascii="Helvetica" w:hAnsi="Helvetica" w:cs="Arial"/>
          <w:sz w:val="24"/>
          <w:szCs w:val="24"/>
          <w:lang w:val="nb-NO"/>
        </w:rPr>
        <w:t xml:space="preserve"> 28 og 29. april</w:t>
      </w:r>
      <w:r w:rsidR="00E401BD">
        <w:rPr>
          <w:rFonts w:ascii="Helvetica" w:hAnsi="Helvetica" w:cs="Arial"/>
          <w:sz w:val="24"/>
          <w:szCs w:val="24"/>
          <w:lang w:val="nb-NO"/>
        </w:rPr>
        <w:t>. 2025</w:t>
      </w:r>
    </w:p>
    <w:p w14:paraId="709FD743" w14:textId="62591C6A" w:rsidR="00B93094" w:rsidRPr="0064787B" w:rsidRDefault="009D4B6C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64787B">
        <w:rPr>
          <w:rFonts w:ascii="Helvetica" w:hAnsi="Helvetica" w:cs="Arial"/>
          <w:sz w:val="24"/>
          <w:szCs w:val="24"/>
          <w:lang w:val="nb-NO"/>
        </w:rPr>
        <w:t>Kl. 08.30 - 16.00 begge dager</w:t>
      </w:r>
      <w:r w:rsidR="00B93094" w:rsidRPr="0064787B">
        <w:rPr>
          <w:rFonts w:ascii="Helvetica" w:hAnsi="Helvetica" w:cs="Arial"/>
          <w:sz w:val="24"/>
          <w:szCs w:val="24"/>
          <w:lang w:val="nb-NO"/>
        </w:rPr>
        <w:t xml:space="preserve"> </w:t>
      </w:r>
    </w:p>
    <w:p w14:paraId="2B521D69" w14:textId="77777777" w:rsidR="00B93094" w:rsidRPr="0064787B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1C31C8A1" w14:textId="191A62ED" w:rsidR="00373C06" w:rsidRDefault="00B93094" w:rsidP="007D7CD3">
      <w:pPr>
        <w:ind w:left="720"/>
        <w:rPr>
          <w:rFonts w:ascii="Helvetica" w:hAnsi="Helvetica" w:cs="Arial"/>
          <w:sz w:val="24"/>
          <w:szCs w:val="24"/>
          <w:lang w:val="nb-NO"/>
        </w:rPr>
      </w:pPr>
      <w:proofErr w:type="spellStart"/>
      <w:proofErr w:type="gramStart"/>
      <w:r w:rsidRPr="0064787B">
        <w:rPr>
          <w:rFonts w:ascii="Helvetica" w:hAnsi="Helvetica" w:cs="Arial"/>
          <w:sz w:val="24"/>
          <w:szCs w:val="24"/>
          <w:lang w:val="nb-NO"/>
        </w:rPr>
        <w:t>Adresse:</w:t>
      </w:r>
      <w:r w:rsidR="00E401BD">
        <w:rPr>
          <w:rFonts w:ascii="Helvetica" w:hAnsi="Helvetica" w:cs="Arial"/>
          <w:sz w:val="24"/>
          <w:szCs w:val="24"/>
          <w:lang w:val="nb-NO"/>
        </w:rPr>
        <w:t>Hausmannsgate</w:t>
      </w:r>
      <w:proofErr w:type="spellEnd"/>
      <w:proofErr w:type="gramEnd"/>
      <w:r w:rsidR="00E401BD">
        <w:rPr>
          <w:rFonts w:ascii="Helvetica" w:hAnsi="Helvetica" w:cs="Arial"/>
          <w:sz w:val="24"/>
          <w:szCs w:val="24"/>
          <w:lang w:val="nb-NO"/>
        </w:rPr>
        <w:t xml:space="preserve"> 5 (Røde kors konferansesenter)</w:t>
      </w:r>
      <w:r w:rsidRPr="0064787B">
        <w:rPr>
          <w:rFonts w:ascii="Helvetica" w:hAnsi="Helvetica" w:cs="Arial"/>
          <w:sz w:val="24"/>
          <w:szCs w:val="24"/>
          <w:lang w:val="nb-NO"/>
        </w:rPr>
        <w:t xml:space="preserve"> </w:t>
      </w:r>
    </w:p>
    <w:p w14:paraId="4658CC26" w14:textId="62C743C9" w:rsidR="00EB6B9F" w:rsidRPr="00EB6B9F" w:rsidRDefault="004D26BD" w:rsidP="00EB6B9F">
      <w:pPr>
        <w:ind w:left="720"/>
        <w:rPr>
          <w:rFonts w:ascii="Helvetica" w:hAnsi="Helvetica" w:cs="Arial"/>
          <w:sz w:val="24"/>
          <w:szCs w:val="24"/>
          <w:lang w:val="nb-NO"/>
        </w:rPr>
      </w:pPr>
      <w:r>
        <w:rPr>
          <w:rFonts w:ascii="Helvetica" w:hAnsi="Helvetica" w:cs="Arial"/>
          <w:sz w:val="24"/>
          <w:szCs w:val="24"/>
          <w:lang w:val="nb-NO"/>
        </w:rPr>
        <w:t xml:space="preserve">Kursledere: </w:t>
      </w:r>
      <w:r w:rsidR="00B87ED8">
        <w:rPr>
          <w:rFonts w:ascii="Helvetica" w:hAnsi="Helvetica" w:cs="Arial"/>
          <w:sz w:val="24"/>
          <w:szCs w:val="24"/>
          <w:lang w:val="nb-NO"/>
        </w:rPr>
        <w:t xml:space="preserve">Marianne </w:t>
      </w:r>
      <w:proofErr w:type="spellStart"/>
      <w:r w:rsidR="00B87ED8">
        <w:rPr>
          <w:rFonts w:ascii="Helvetica" w:hAnsi="Helvetica" w:cs="Arial"/>
          <w:sz w:val="24"/>
          <w:szCs w:val="24"/>
          <w:lang w:val="nb-NO"/>
        </w:rPr>
        <w:t>Knotterud</w:t>
      </w:r>
      <w:proofErr w:type="spellEnd"/>
      <w:r w:rsidR="00B87ED8">
        <w:rPr>
          <w:rFonts w:ascii="Helvetica" w:hAnsi="Helvetica" w:cs="Arial"/>
          <w:sz w:val="24"/>
          <w:szCs w:val="24"/>
          <w:lang w:val="nb-NO"/>
        </w:rPr>
        <w:t xml:space="preserve">, </w:t>
      </w:r>
      <w:r w:rsidR="00D07663">
        <w:rPr>
          <w:rFonts w:ascii="Helvetica" w:hAnsi="Helvetica" w:cs="Arial"/>
          <w:sz w:val="24"/>
          <w:szCs w:val="24"/>
          <w:lang w:val="nb-NO"/>
        </w:rPr>
        <w:t>Tine</w:t>
      </w:r>
      <w:r w:rsidR="00AC2926">
        <w:rPr>
          <w:rFonts w:ascii="Helvetica" w:hAnsi="Helvetica" w:cs="Arial"/>
          <w:sz w:val="24"/>
          <w:szCs w:val="24"/>
          <w:lang w:val="nb-NO"/>
        </w:rPr>
        <w:t xml:space="preserve"> </w:t>
      </w:r>
      <w:proofErr w:type="spellStart"/>
      <w:r w:rsidR="00C448DF">
        <w:rPr>
          <w:rFonts w:ascii="Helvetica" w:hAnsi="Helvetica" w:cs="Arial"/>
          <w:sz w:val="24"/>
          <w:szCs w:val="24"/>
          <w:lang w:val="nb-NO"/>
        </w:rPr>
        <w:t>Torke</w:t>
      </w:r>
      <w:proofErr w:type="spellEnd"/>
      <w:r w:rsidR="002163E4">
        <w:rPr>
          <w:rFonts w:ascii="Helvetica" w:hAnsi="Helvetica" w:cs="Arial"/>
          <w:sz w:val="24"/>
          <w:szCs w:val="24"/>
          <w:lang w:val="nb-NO"/>
        </w:rPr>
        <w:t>, Ivana</w:t>
      </w:r>
      <w:r w:rsidR="00AC2926">
        <w:rPr>
          <w:rFonts w:ascii="Helvetica" w:hAnsi="Helvetica" w:cs="Arial"/>
          <w:sz w:val="24"/>
          <w:szCs w:val="24"/>
          <w:lang w:val="nb-NO"/>
        </w:rPr>
        <w:t xml:space="preserve"> Nilsen og Rita Småvik</w:t>
      </w:r>
    </w:p>
    <w:p w14:paraId="7C7BDC0D" w14:textId="0D7E592C" w:rsidR="00EB6B9F" w:rsidRPr="00EB6B9F" w:rsidRDefault="00EB6B9F" w:rsidP="00EB6B9F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05C38060" w14:textId="79F4A72F" w:rsidR="00DA4D9C" w:rsidRPr="00960736" w:rsidRDefault="00EB6B9F" w:rsidP="00960736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EB6B9F">
        <w:rPr>
          <w:rFonts w:ascii="Helvetica" w:hAnsi="Helvetica" w:cs="Arial"/>
          <w:sz w:val="24"/>
          <w:szCs w:val="24"/>
          <w:lang w:val="nb-NO"/>
        </w:rPr>
        <w:br/>
      </w:r>
      <w:r w:rsidR="00DA4D9C" w:rsidRPr="00DA4D9C">
        <w:rPr>
          <w:rFonts w:ascii="Helvetica" w:eastAsia="Times New Roman" w:hAnsi="Helvetica" w:cs="Open Sans Condensed"/>
          <w:color w:val="252525"/>
          <w:sz w:val="24"/>
          <w:szCs w:val="24"/>
          <w:shd w:val="clear" w:color="auto" w:fill="FFFFFF"/>
          <w:lang w:val="nb-NO" w:eastAsia="nb-NO"/>
        </w:rPr>
        <w:t>Selvmord er et komplekst samfunnsproblem. Mange kan lære å gi førstehjelp ved selvmordsfare. Kurset gir handlingskompetanse som kan bidra til å redde liv.</w:t>
      </w:r>
    </w:p>
    <w:p w14:paraId="4F3B39FC" w14:textId="77777777" w:rsidR="00B93094" w:rsidRPr="00DA4D9C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081A34A4" w14:textId="63A8A41F" w:rsidR="00B93094" w:rsidRPr="00DA4D9C" w:rsidRDefault="00DA4D9C" w:rsidP="00DA4D9C">
      <w:pPr>
        <w:ind w:firstLine="720"/>
        <w:rPr>
          <w:rFonts w:ascii="Helvetica" w:hAnsi="Helvetica" w:cs="Arial"/>
          <w:b/>
          <w:bCs/>
          <w:iCs/>
          <w:sz w:val="24"/>
          <w:szCs w:val="24"/>
          <w:lang w:val="nb-NO"/>
        </w:rPr>
      </w:pPr>
      <w:r>
        <w:rPr>
          <w:rFonts w:ascii="Helvetica" w:hAnsi="Helvetica" w:cs="Arial"/>
          <w:b/>
          <w:bCs/>
          <w:sz w:val="24"/>
          <w:szCs w:val="24"/>
          <w:lang w:val="nb-NO"/>
        </w:rPr>
        <w:t>Om Førstehjelp ved selvmordsfare</w:t>
      </w:r>
    </w:p>
    <w:p w14:paraId="7D34E58C" w14:textId="77777777" w:rsidR="00DA4D9C" w:rsidRDefault="00DA4D9C" w:rsidP="00DA4D9C">
      <w:pPr>
        <w:ind w:left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På kurset får du</w:t>
      </w: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 mulighet til å bli mer bevisst dine egne holdninger til selvmord. Kurslederne gjennomgår kunnskap om selvmordsatferd og viser en modell for intervensjon ved selvmordsfare. Vi øver på å bruke modellen. </w:t>
      </w:r>
    </w:p>
    <w:p w14:paraId="084C1EA9" w14:textId="1F4D8D5D" w:rsidR="00DA4D9C" w:rsidRPr="00DA4D9C" w:rsidRDefault="00DA4D9C" w:rsidP="00DA4D9C">
      <w:pPr>
        <w:ind w:left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Du lærer å:</w:t>
      </w:r>
    </w:p>
    <w:p w14:paraId="6B40F137" w14:textId="77777777" w:rsidR="00DA4D9C" w:rsidRPr="00DA4D9C" w:rsidRDefault="00DA4D9C" w:rsidP="00DA4D9C">
      <w:pPr>
        <w:numPr>
          <w:ilvl w:val="0"/>
          <w:numId w:val="13"/>
        </w:numPr>
        <w:spacing w:before="100" w:beforeAutospacing="1" w:after="100" w:afterAutospacing="1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oppdage mennesker som har det vanskelig og kan være i selvmordsfare</w:t>
      </w:r>
    </w:p>
    <w:p w14:paraId="3572B12F" w14:textId="77777777" w:rsidR="00DA4D9C" w:rsidRPr="00DA4D9C" w:rsidRDefault="00DA4D9C" w:rsidP="00DA4D9C">
      <w:pPr>
        <w:numPr>
          <w:ilvl w:val="0"/>
          <w:numId w:val="13"/>
        </w:numPr>
        <w:spacing w:before="100" w:beforeAutospacing="1" w:after="100" w:afterAutospacing="1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stille direkte spørsmål om selvmordstanker</w:t>
      </w:r>
    </w:p>
    <w:p w14:paraId="0C0428A0" w14:textId="77777777" w:rsidR="00DA4D9C" w:rsidRPr="00DA4D9C" w:rsidRDefault="00DA4D9C" w:rsidP="00DA4D9C">
      <w:pPr>
        <w:numPr>
          <w:ilvl w:val="0"/>
          <w:numId w:val="13"/>
        </w:numPr>
        <w:spacing w:before="100" w:beforeAutospacing="1" w:after="100" w:afterAutospacing="1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hjelpe personen i selvmordsfare til å snakke om det som er vanskelig</w:t>
      </w:r>
    </w:p>
    <w:p w14:paraId="16973FB8" w14:textId="77777777" w:rsidR="00DA4D9C" w:rsidRPr="00DA4D9C" w:rsidRDefault="00DA4D9C" w:rsidP="00DA4D9C">
      <w:pPr>
        <w:numPr>
          <w:ilvl w:val="0"/>
          <w:numId w:val="13"/>
        </w:numPr>
        <w:spacing w:before="100" w:beforeAutospacing="1" w:after="100" w:afterAutospacing="1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arbeide med usikkerhet om å leve eller dø</w:t>
      </w:r>
    </w:p>
    <w:p w14:paraId="43743529" w14:textId="77777777" w:rsidR="00DA4D9C" w:rsidRPr="00DA4D9C" w:rsidRDefault="00DA4D9C" w:rsidP="00DA4D9C">
      <w:pPr>
        <w:numPr>
          <w:ilvl w:val="0"/>
          <w:numId w:val="13"/>
        </w:numPr>
        <w:spacing w:before="100" w:beforeAutospacing="1" w:after="100" w:afterAutospacing="1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lage og iverksette en plan med vedkommende, hvor målet er å berge liv</w:t>
      </w:r>
    </w:p>
    <w:p w14:paraId="5C282C07" w14:textId="77777777" w:rsidR="00DA4D9C" w:rsidRPr="00DA4D9C" w:rsidRDefault="00DA4D9C" w:rsidP="00DA4D9C">
      <w:pPr>
        <w:numPr>
          <w:ilvl w:val="0"/>
          <w:numId w:val="13"/>
        </w:numPr>
        <w:spacing w:before="100" w:beforeAutospacing="1" w:after="100" w:afterAutospacing="1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bruke hjelperessurser i lokalsamfunnet</w:t>
      </w:r>
    </w:p>
    <w:p w14:paraId="0C2DE2FC" w14:textId="77777777" w:rsidR="00DA4D9C" w:rsidRPr="00DA4D9C" w:rsidRDefault="00DA4D9C" w:rsidP="00DA4D9C">
      <w:pPr>
        <w:spacing w:after="270"/>
        <w:ind w:left="720"/>
        <w:rPr>
          <w:rFonts w:ascii="Helvetica" w:eastAsia="Times New Roman" w:hAnsi="Helvetica" w:cs="Open Sans Condensed"/>
          <w:b/>
          <w:bCs/>
          <w:color w:val="252525"/>
          <w:sz w:val="24"/>
          <w:szCs w:val="24"/>
          <w:lang w:val="nb-NO" w:eastAsia="nb-NO"/>
        </w:rPr>
      </w:pP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Kurset bruker ulike læringsmetoder som forelesning, film, diskusjon, erfaringsutveksling, praktiske øvelser og arbeid i grupper. </w:t>
      </w:r>
      <w:r w:rsidRPr="00DA4D9C">
        <w:rPr>
          <w:rFonts w:ascii="Helvetica" w:eastAsia="Times New Roman" w:hAnsi="Helvetica" w:cs="Open Sans Condensed"/>
          <w:b/>
          <w:bCs/>
          <w:color w:val="252525"/>
          <w:sz w:val="24"/>
          <w:szCs w:val="24"/>
          <w:lang w:val="nb-NO" w:eastAsia="nb-NO"/>
        </w:rPr>
        <w:t>Kurset er prosessorientert og har en faglig og pedagogisk oppbygning som krever full deltakelse begge kursdagene.</w:t>
      </w:r>
    </w:p>
    <w:p w14:paraId="22E20271" w14:textId="2242C70D" w:rsidR="00DA4D9C" w:rsidRDefault="00DA4D9C" w:rsidP="00DA4D9C">
      <w:pPr>
        <w:spacing w:after="270"/>
        <w:ind w:left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Førstehjelp ved selvmordsfare undervises av godkjente kursledere. Vivat har ansvar for utdanning av kursledere og kvalitetssikring av kurset. Kurset er utviklet av </w:t>
      </w:r>
      <w:proofErr w:type="spellStart"/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LivingWorks</w:t>
      </w:r>
      <w:proofErr w:type="spellEnd"/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 i Canada og brukes internasjonalt under betegnelsen ASIST, Applied </w:t>
      </w:r>
      <w:proofErr w:type="spellStart"/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Suicide</w:t>
      </w:r>
      <w:proofErr w:type="spellEnd"/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 </w:t>
      </w:r>
      <w:proofErr w:type="spellStart"/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Intervention</w:t>
      </w:r>
      <w:proofErr w:type="spellEnd"/>
      <w:r w:rsidRPr="00DA4D9C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 Skills Training.</w:t>
      </w:r>
    </w:p>
    <w:p w14:paraId="7EBBE1D0" w14:textId="0CF6CC1F" w:rsidR="004D26BD" w:rsidRDefault="004D26BD" w:rsidP="00DA4D9C">
      <w:pPr>
        <w:spacing w:after="270"/>
        <w:ind w:left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Påmelding</w:t>
      </w:r>
      <w:r w:rsidR="000B46C3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 her</w:t>
      </w:r>
      <w:r w:rsidR="00AC2926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: </w:t>
      </w:r>
      <w:hyperlink r:id="rId8" w:tooltip="Opprinnelig URL-adresse: https://www.kompetansebroen.no/kurs/forstehjelp-ved-selvmordsfare-4?o=oslo. Klikk eller trykk hvis du stoler på denne koblingen." w:history="1">
        <w:r w:rsidR="00EF1C92" w:rsidRPr="00EF1C92">
          <w:rPr>
            <w:rStyle w:val="Hyperkobling"/>
            <w:rFonts w:ascii="Helvetica" w:eastAsia="Times New Roman" w:hAnsi="Helvetica" w:cs="Open Sans Condensed"/>
            <w:sz w:val="24"/>
            <w:szCs w:val="24"/>
            <w:lang w:val="nb-NO" w:eastAsia="nb-NO"/>
          </w:rPr>
          <w:t>Førstehjelp ved selvmordsfare - Kompetansebroen</w:t>
        </w:r>
      </w:hyperlink>
    </w:p>
    <w:p w14:paraId="74F6578B" w14:textId="1E6FE2CF" w:rsidR="004D26BD" w:rsidRPr="00DA4D9C" w:rsidRDefault="004D26BD" w:rsidP="00DA4D9C">
      <w:pPr>
        <w:spacing w:after="270"/>
        <w:ind w:left="720"/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</w:pPr>
      <w:r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 xml:space="preserve">Frist for påmelding </w:t>
      </w:r>
      <w:r w:rsidR="003B6B76">
        <w:rPr>
          <w:rFonts w:ascii="Helvetica" w:eastAsia="Times New Roman" w:hAnsi="Helvetica" w:cs="Open Sans Condensed"/>
          <w:color w:val="252525"/>
          <w:sz w:val="24"/>
          <w:szCs w:val="24"/>
          <w:lang w:val="nb-NO" w:eastAsia="nb-NO"/>
        </w:rPr>
        <w:t>11.april</w:t>
      </w:r>
    </w:p>
    <w:p w14:paraId="70621B2B" w14:textId="77777777" w:rsidR="00B93094" w:rsidRPr="00DA4D9C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7EB9252C" w14:textId="77777777" w:rsidR="00B93094" w:rsidRPr="00DA4D9C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  <w:r w:rsidRPr="00DA4D9C">
        <w:rPr>
          <w:rFonts w:ascii="Helvetica" w:hAnsi="Helvetica" w:cs="Arial"/>
          <w:sz w:val="24"/>
          <w:szCs w:val="24"/>
          <w:lang w:val="nb-NO"/>
        </w:rPr>
        <w:t xml:space="preserve">Mer info. om kurset og Vivat finnes på </w:t>
      </w:r>
      <w:hyperlink r:id="rId9" w:history="1">
        <w:r w:rsidRPr="00DA4D9C">
          <w:rPr>
            <w:rStyle w:val="Hyperkobling"/>
            <w:rFonts w:ascii="Helvetica" w:hAnsi="Helvetica" w:cs="Arial"/>
            <w:color w:val="4F7AB5" w:themeColor="accent4"/>
            <w:sz w:val="24"/>
            <w:szCs w:val="24"/>
            <w:lang w:val="nb-NO"/>
          </w:rPr>
          <w:t>http://www.vivatselvmordsforebygging.net/</w:t>
        </w:r>
      </w:hyperlink>
      <w:r w:rsidRPr="00DA4D9C">
        <w:rPr>
          <w:rFonts w:ascii="Helvetica" w:hAnsi="Helvetica" w:cs="Arial"/>
          <w:color w:val="4F7AB5" w:themeColor="accent4"/>
          <w:sz w:val="24"/>
          <w:szCs w:val="24"/>
          <w:lang w:val="nb-NO"/>
        </w:rPr>
        <w:t xml:space="preserve"> </w:t>
      </w:r>
    </w:p>
    <w:p w14:paraId="1FD40033" w14:textId="77777777" w:rsidR="00B93094" w:rsidRPr="00DA4D9C" w:rsidRDefault="00B93094" w:rsidP="00B93094">
      <w:pPr>
        <w:ind w:left="720"/>
        <w:rPr>
          <w:rFonts w:ascii="Helvetica" w:hAnsi="Helvetica" w:cs="Arial"/>
          <w:sz w:val="24"/>
          <w:szCs w:val="24"/>
          <w:lang w:val="nb-NO"/>
        </w:rPr>
      </w:pPr>
    </w:p>
    <w:p w14:paraId="231857B5" w14:textId="01FBE4B6" w:rsidR="00B93094" w:rsidRPr="00DA4D9C" w:rsidRDefault="00B93094" w:rsidP="00B93094">
      <w:pPr>
        <w:ind w:left="720"/>
        <w:rPr>
          <w:rFonts w:ascii="Helvetica" w:hAnsi="Helvetica" w:cs="Arial"/>
          <w:b/>
          <w:bCs/>
          <w:sz w:val="24"/>
          <w:szCs w:val="24"/>
          <w:lang w:val="nb-NO"/>
        </w:rPr>
      </w:pPr>
      <w:r w:rsidRPr="00DA4D9C">
        <w:rPr>
          <w:rFonts w:ascii="Helvetica" w:hAnsi="Helvetica" w:cs="Arial"/>
          <w:b/>
          <w:bCs/>
          <w:sz w:val="24"/>
          <w:szCs w:val="24"/>
          <w:lang w:val="nb-NO"/>
        </w:rPr>
        <w:t>Velkommen</w:t>
      </w:r>
      <w:r w:rsidR="00DA4D9C" w:rsidRPr="00DA4D9C">
        <w:rPr>
          <w:rFonts w:ascii="Helvetica" w:hAnsi="Helvetica" w:cs="Arial"/>
          <w:b/>
          <w:bCs/>
          <w:sz w:val="24"/>
          <w:szCs w:val="24"/>
          <w:lang w:val="nb-NO"/>
        </w:rPr>
        <w:t xml:space="preserve"> på kurs</w:t>
      </w:r>
      <w:r w:rsidRPr="00DA4D9C">
        <w:rPr>
          <w:rFonts w:ascii="Helvetica" w:hAnsi="Helvetica" w:cs="Arial"/>
          <w:b/>
          <w:bCs/>
          <w:sz w:val="24"/>
          <w:szCs w:val="24"/>
          <w:lang w:val="nb-NO"/>
        </w:rPr>
        <w:t xml:space="preserve">! </w:t>
      </w:r>
    </w:p>
    <w:p w14:paraId="77E9708D" w14:textId="77777777" w:rsidR="00B93094" w:rsidRPr="00DA4D9C" w:rsidRDefault="00B93094" w:rsidP="00B93094">
      <w:pPr>
        <w:ind w:left="720"/>
        <w:rPr>
          <w:rFonts w:ascii="Helvetica" w:hAnsi="Helvetica" w:cs="Arial"/>
          <w:i/>
          <w:sz w:val="24"/>
          <w:szCs w:val="24"/>
          <w:lang w:val="nb-NO"/>
        </w:rPr>
      </w:pPr>
    </w:p>
    <w:p w14:paraId="518FBB18" w14:textId="5B46F062" w:rsidR="00B93094" w:rsidRPr="00DA4D9C" w:rsidRDefault="00B93094" w:rsidP="00B93094">
      <w:pPr>
        <w:ind w:left="720"/>
        <w:rPr>
          <w:rFonts w:ascii="Helvetica" w:hAnsi="Helvetica" w:cs="Arial"/>
          <w:i/>
          <w:sz w:val="24"/>
          <w:szCs w:val="24"/>
          <w:lang w:val="nb-NO"/>
        </w:rPr>
      </w:pPr>
      <w:proofErr w:type="spellStart"/>
      <w:r w:rsidRPr="00DA4D9C">
        <w:rPr>
          <w:rFonts w:ascii="Helvetica" w:hAnsi="Helvetica" w:cs="Arial"/>
          <w:i/>
          <w:sz w:val="24"/>
          <w:szCs w:val="24"/>
          <w:lang w:val="nb-NO"/>
        </w:rPr>
        <w:t>Selvmordstemaet</w:t>
      </w:r>
      <w:proofErr w:type="spellEnd"/>
      <w:r w:rsidRPr="00DA4D9C">
        <w:rPr>
          <w:rFonts w:ascii="Helvetica" w:hAnsi="Helvetica" w:cs="Arial"/>
          <w:i/>
          <w:sz w:val="24"/>
          <w:szCs w:val="24"/>
          <w:lang w:val="nb-NO"/>
        </w:rPr>
        <w:t xml:space="preserve"> berører, og kurset utfordrer på mange plan. Dersom du er i en livssituasjon hvor du selv har behov for hjelp med selvmordstanker, anbefaler V</w:t>
      </w:r>
      <w:r w:rsidR="00DA4D9C">
        <w:rPr>
          <w:rFonts w:ascii="Helvetica" w:hAnsi="Helvetica" w:cs="Arial"/>
          <w:i/>
          <w:sz w:val="24"/>
          <w:szCs w:val="24"/>
          <w:lang w:val="nb-NO"/>
        </w:rPr>
        <w:t>ivat</w:t>
      </w:r>
      <w:r w:rsidRPr="00DA4D9C">
        <w:rPr>
          <w:rFonts w:ascii="Helvetica" w:hAnsi="Helvetica" w:cs="Arial"/>
          <w:i/>
          <w:sz w:val="24"/>
          <w:szCs w:val="24"/>
          <w:lang w:val="nb-NO"/>
        </w:rPr>
        <w:t xml:space="preserve"> at du oppsøker hjelp og heller deltar på kurs ved en senere anledning.  </w:t>
      </w:r>
    </w:p>
    <w:p w14:paraId="36FF70EF" w14:textId="77777777" w:rsidR="003D2F1D" w:rsidRPr="00DA4D9C" w:rsidRDefault="003D2F1D" w:rsidP="00B93094">
      <w:pPr>
        <w:ind w:left="2160"/>
        <w:rPr>
          <w:rFonts w:ascii="Helvetica" w:hAnsi="Helvetica"/>
          <w:sz w:val="24"/>
          <w:szCs w:val="24"/>
          <w:lang w:val="nb-NO"/>
        </w:rPr>
      </w:pPr>
    </w:p>
    <w:p w14:paraId="13358ACA" w14:textId="77777777" w:rsidR="009D4B6C" w:rsidRPr="0064787B" w:rsidRDefault="009D4B6C">
      <w:pPr>
        <w:ind w:left="2160"/>
        <w:rPr>
          <w:rFonts w:ascii="Helvetica" w:hAnsi="Helvetica"/>
          <w:sz w:val="24"/>
          <w:szCs w:val="24"/>
          <w:lang w:val="nb-NO"/>
        </w:rPr>
      </w:pPr>
    </w:p>
    <w:p w14:paraId="1E0E4394" w14:textId="77777777" w:rsidR="009D4B6C" w:rsidRPr="0064787B" w:rsidRDefault="009D4B6C">
      <w:pPr>
        <w:ind w:left="2160"/>
        <w:rPr>
          <w:rFonts w:ascii="Helvetica" w:hAnsi="Helvetica"/>
          <w:sz w:val="24"/>
          <w:szCs w:val="24"/>
          <w:lang w:val="nb-NO"/>
        </w:rPr>
      </w:pPr>
    </w:p>
    <w:sectPr w:rsidR="009D4B6C" w:rsidRPr="0064787B" w:rsidSect="003D2F1D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0627" w14:textId="77777777" w:rsidR="00A04ED4" w:rsidRDefault="00A04ED4">
      <w:r>
        <w:separator/>
      </w:r>
    </w:p>
  </w:endnote>
  <w:endnote w:type="continuationSeparator" w:id="0">
    <w:p w14:paraId="72C6A08A" w14:textId="77777777" w:rsidR="00A04ED4" w:rsidRDefault="00A0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Condensed">
    <w:charset w:val="00"/>
    <w:family w:val="swiss"/>
    <w:pitch w:val="variable"/>
    <w:sig w:usb0="E00002EF" w:usb1="4000205B" w:usb2="00000028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2917" w14:textId="32A8FCFF" w:rsidR="00B93094" w:rsidRPr="00D26F5F" w:rsidRDefault="00B93094">
    <w:pPr>
      <w:pStyle w:val="Bunntekst"/>
      <w:rPr>
        <w:rFonts w:ascii="PT Sans" w:hAnsi="PT Sans"/>
        <w:sz w:val="16"/>
        <w:szCs w:val="16"/>
      </w:rPr>
    </w:pPr>
    <w:r w:rsidRPr="00D26F5F">
      <w:rPr>
        <w:rFonts w:ascii="PT Sans" w:hAnsi="PT Sans"/>
        <w:sz w:val="16"/>
        <w:szCs w:val="16"/>
      </w:rPr>
      <w:fldChar w:fldCharType="begin"/>
    </w:r>
    <w:r w:rsidRPr="00D26F5F">
      <w:rPr>
        <w:rFonts w:ascii="PT Sans" w:hAnsi="PT Sans"/>
        <w:sz w:val="16"/>
        <w:szCs w:val="16"/>
      </w:rPr>
      <w:instrText xml:space="preserve"> Page </w:instrText>
    </w:r>
    <w:r w:rsidRPr="00D26F5F">
      <w:rPr>
        <w:rFonts w:ascii="PT Sans" w:hAnsi="PT Sans"/>
        <w:sz w:val="16"/>
        <w:szCs w:val="16"/>
      </w:rPr>
      <w:fldChar w:fldCharType="separate"/>
    </w:r>
    <w:r w:rsidR="00E96685">
      <w:rPr>
        <w:rFonts w:ascii="PT Sans" w:hAnsi="PT Sans"/>
        <w:noProof/>
        <w:sz w:val="16"/>
        <w:szCs w:val="16"/>
      </w:rPr>
      <w:t>2</w:t>
    </w:r>
    <w:r w:rsidRPr="00D26F5F">
      <w:rPr>
        <w:rFonts w:ascii="PT Sans" w:hAnsi="PT Sans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6121" w14:textId="5C8D3082" w:rsidR="00B93094" w:rsidRPr="00A44B56" w:rsidRDefault="00FD0E09" w:rsidP="00A44B56">
    <w:pPr>
      <w:pStyle w:val="Bunntekst"/>
      <w:contextualSpacing/>
      <w:rPr>
        <w:rFonts w:ascii="PT Sans" w:hAnsi="PT Sans"/>
        <w:color w:val="595959" w:themeColor="text1" w:themeTint="A6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7B8A567" wp14:editId="61AA1973">
          <wp:simplePos x="0" y="0"/>
          <wp:positionH relativeFrom="column">
            <wp:posOffset>5881370</wp:posOffset>
          </wp:positionH>
          <wp:positionV relativeFrom="paragraph">
            <wp:posOffset>-74295</wp:posOffset>
          </wp:positionV>
          <wp:extent cx="735330" cy="460375"/>
          <wp:effectExtent l="0" t="0" r="127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vat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72C5E5" wp14:editId="2F8ACDC2">
              <wp:simplePos x="0" y="0"/>
              <wp:positionH relativeFrom="column">
                <wp:posOffset>4202430</wp:posOffset>
              </wp:positionH>
              <wp:positionV relativeFrom="paragraph">
                <wp:posOffset>-128270</wp:posOffset>
              </wp:positionV>
              <wp:extent cx="1669415" cy="82423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9415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1BB6969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 selvmordsforebygging</w:t>
                          </w:r>
                        </w:p>
                        <w:p w14:paraId="1DC7C34E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Universitetssykehuset Nord-Norge</w:t>
                          </w:r>
                        </w:p>
                        <w:p w14:paraId="139C38DE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P.b. 6124, 9291 Tromsø</w:t>
                          </w:r>
                        </w:p>
                        <w:p w14:paraId="6B3E5298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vivat@unn.no</w:t>
                          </w:r>
                        </w:p>
                        <w:p w14:paraId="50F38907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  <w:r w:rsidRPr="0064787B"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  <w:t>www.vivatselvmordsforebygging.net</w:t>
                          </w:r>
                        </w:p>
                        <w:p w14:paraId="29DCBC78" w14:textId="77777777" w:rsidR="00FD0E09" w:rsidRPr="0064787B" w:rsidRDefault="00FD0E09" w:rsidP="00FD0E09">
                          <w:pPr>
                            <w:pStyle w:val="Bunntekst"/>
                            <w:spacing w:before="0" w:line="216" w:lineRule="auto"/>
                            <w:contextualSpacing/>
                            <w:jc w:val="left"/>
                            <w:rPr>
                              <w:rFonts w:ascii="Helvetica" w:hAnsi="Helvetica"/>
                              <w:color w:val="595959" w:themeColor="text1" w:themeTint="A6"/>
                              <w:sz w:val="13"/>
                              <w:szCs w:val="13"/>
                              <w:lang w:val="nb-N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2C5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0.9pt;margin-top:-10.1pt;width:131.45pt;height:64.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" filled="f" stroked="f">
              <v:textbox>
                <w:txbxContent>
                  <w:p w14:paraId="51BB6969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 selvmordsforebygging</w:t>
                    </w:r>
                  </w:p>
                  <w:p w14:paraId="1DC7C34E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Universitetssykehuset Nord-Norge</w:t>
                    </w:r>
                  </w:p>
                  <w:p w14:paraId="139C38DE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P.b. 6124, 9291 Tromsø</w:t>
                    </w:r>
                  </w:p>
                  <w:p w14:paraId="6B3E5298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vivat@unn.no</w:t>
                    </w:r>
                  </w:p>
                  <w:p w14:paraId="50F38907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  <w:r w:rsidRPr="0064787B"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  <w:t>www.vivatselvmordsforebygging.net</w:t>
                    </w:r>
                  </w:p>
                  <w:p w14:paraId="29DCBC78" w14:textId="77777777" w:rsidR="00FD0E09" w:rsidRPr="0064787B" w:rsidRDefault="00FD0E09" w:rsidP="00FD0E09">
                    <w:pPr>
                      <w:pStyle w:val="Bunntekst"/>
                      <w:spacing w:before="0" w:line="216" w:lineRule="auto"/>
                      <w:contextualSpacing/>
                      <w:jc w:val="left"/>
                      <w:rPr>
                        <w:rFonts w:ascii="Helvetica" w:hAnsi="Helvetica"/>
                        <w:color w:val="595959" w:themeColor="text1" w:themeTint="A6"/>
                        <w:sz w:val="13"/>
                        <w:szCs w:val="13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CE2C" w14:textId="77777777" w:rsidR="00A04ED4" w:rsidRDefault="00A04ED4">
      <w:r>
        <w:separator/>
      </w:r>
    </w:p>
  </w:footnote>
  <w:footnote w:type="continuationSeparator" w:id="0">
    <w:p w14:paraId="1A838B38" w14:textId="77777777" w:rsidR="00A04ED4" w:rsidRDefault="00A04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B8A7" w14:textId="26703475" w:rsidR="00B93094" w:rsidRPr="003D03E7" w:rsidRDefault="00B93094" w:rsidP="006836EB">
    <w:pPr>
      <w:pStyle w:val="Topptekst"/>
      <w:tabs>
        <w:tab w:val="clear" w:pos="4680"/>
        <w:tab w:val="clear" w:pos="9360"/>
        <w:tab w:val="left" w:pos="7817"/>
        <w:tab w:val="left" w:pos="8596"/>
      </w:tabs>
      <w:rPr>
        <w:b/>
      </w:rPr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C1BC" w14:textId="193F3D14" w:rsidR="00B93094" w:rsidRDefault="00B93094">
    <w:pPr>
      <w:pStyle w:val="Topptekst"/>
    </w:pPr>
    <w:r>
      <w:rPr>
        <w:b/>
        <w:noProof/>
      </w:rPr>
      <w:drawing>
        <wp:anchor distT="0" distB="0" distL="114300" distR="114300" simplePos="0" relativeHeight="251664384" behindDoc="0" locked="0" layoutInCell="1" allowOverlap="1" wp14:anchorId="026FB42F" wp14:editId="4E3D288D">
          <wp:simplePos x="0" y="0"/>
          <wp:positionH relativeFrom="column">
            <wp:posOffset>5549900</wp:posOffset>
          </wp:positionH>
          <wp:positionV relativeFrom="paragraph">
            <wp:posOffset>-89535</wp:posOffset>
          </wp:positionV>
          <wp:extent cx="1068070" cy="84264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ørstehje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B4D64"/>
    <w:multiLevelType w:val="multilevel"/>
    <w:tmpl w:val="5A8ACC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50266"/>
    <w:multiLevelType w:val="hybridMultilevel"/>
    <w:tmpl w:val="4134BE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D458C"/>
    <w:multiLevelType w:val="multilevel"/>
    <w:tmpl w:val="78D2A1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538C0"/>
    <w:multiLevelType w:val="hybridMultilevel"/>
    <w:tmpl w:val="9688871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8284046">
    <w:abstractNumId w:val="9"/>
  </w:num>
  <w:num w:numId="2" w16cid:durableId="373427886">
    <w:abstractNumId w:val="7"/>
  </w:num>
  <w:num w:numId="3" w16cid:durableId="647511188">
    <w:abstractNumId w:val="6"/>
  </w:num>
  <w:num w:numId="4" w16cid:durableId="1713113545">
    <w:abstractNumId w:val="5"/>
  </w:num>
  <w:num w:numId="5" w16cid:durableId="1421220151">
    <w:abstractNumId w:val="4"/>
  </w:num>
  <w:num w:numId="6" w16cid:durableId="454443433">
    <w:abstractNumId w:val="8"/>
  </w:num>
  <w:num w:numId="7" w16cid:durableId="867912170">
    <w:abstractNumId w:val="3"/>
  </w:num>
  <w:num w:numId="8" w16cid:durableId="1151824847">
    <w:abstractNumId w:val="2"/>
  </w:num>
  <w:num w:numId="9" w16cid:durableId="472333120">
    <w:abstractNumId w:val="1"/>
  </w:num>
  <w:num w:numId="10" w16cid:durableId="451822508">
    <w:abstractNumId w:val="0"/>
  </w:num>
  <w:num w:numId="11" w16cid:durableId="1060179305">
    <w:abstractNumId w:val="11"/>
  </w:num>
  <w:num w:numId="12" w16cid:durableId="540628353">
    <w:abstractNumId w:val="13"/>
  </w:num>
  <w:num w:numId="13" w16cid:durableId="1276907264">
    <w:abstractNumId w:val="12"/>
  </w:num>
  <w:num w:numId="14" w16cid:durableId="149713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D03E7"/>
    <w:rsid w:val="0000254C"/>
    <w:rsid w:val="000B46C3"/>
    <w:rsid w:val="000D10CA"/>
    <w:rsid w:val="00141EDC"/>
    <w:rsid w:val="00164CB9"/>
    <w:rsid w:val="00204F7E"/>
    <w:rsid w:val="002163E4"/>
    <w:rsid w:val="00235E91"/>
    <w:rsid w:val="00245ABF"/>
    <w:rsid w:val="0025450A"/>
    <w:rsid w:val="002558CF"/>
    <w:rsid w:val="00267463"/>
    <w:rsid w:val="002A4120"/>
    <w:rsid w:val="00345794"/>
    <w:rsid w:val="00373C06"/>
    <w:rsid w:val="003772F8"/>
    <w:rsid w:val="003B661B"/>
    <w:rsid w:val="003B6B76"/>
    <w:rsid w:val="003D03E7"/>
    <w:rsid w:val="003D2F1D"/>
    <w:rsid w:val="003D7701"/>
    <w:rsid w:val="003F1649"/>
    <w:rsid w:val="004B0E7A"/>
    <w:rsid w:val="004C27D6"/>
    <w:rsid w:val="004D26BD"/>
    <w:rsid w:val="004F77FB"/>
    <w:rsid w:val="005A49B3"/>
    <w:rsid w:val="00605D42"/>
    <w:rsid w:val="0064787B"/>
    <w:rsid w:val="006836EB"/>
    <w:rsid w:val="00685DF6"/>
    <w:rsid w:val="006F3CDB"/>
    <w:rsid w:val="007031F9"/>
    <w:rsid w:val="0071568F"/>
    <w:rsid w:val="00741521"/>
    <w:rsid w:val="007D7CD3"/>
    <w:rsid w:val="007F6C0B"/>
    <w:rsid w:val="008634C5"/>
    <w:rsid w:val="00895ED0"/>
    <w:rsid w:val="008E7C59"/>
    <w:rsid w:val="00912894"/>
    <w:rsid w:val="00932278"/>
    <w:rsid w:val="00960736"/>
    <w:rsid w:val="0097557C"/>
    <w:rsid w:val="009B4156"/>
    <w:rsid w:val="009B483D"/>
    <w:rsid w:val="009D4B6C"/>
    <w:rsid w:val="00A04ED4"/>
    <w:rsid w:val="00A44B56"/>
    <w:rsid w:val="00A70459"/>
    <w:rsid w:val="00A90165"/>
    <w:rsid w:val="00A97A20"/>
    <w:rsid w:val="00AC2926"/>
    <w:rsid w:val="00B87ED8"/>
    <w:rsid w:val="00B93094"/>
    <w:rsid w:val="00C265EE"/>
    <w:rsid w:val="00C442F8"/>
    <w:rsid w:val="00C448DF"/>
    <w:rsid w:val="00C81114"/>
    <w:rsid w:val="00C93F59"/>
    <w:rsid w:val="00CA229A"/>
    <w:rsid w:val="00CD6E04"/>
    <w:rsid w:val="00D07663"/>
    <w:rsid w:val="00D26F5F"/>
    <w:rsid w:val="00D56AA8"/>
    <w:rsid w:val="00DA4D9C"/>
    <w:rsid w:val="00DD026C"/>
    <w:rsid w:val="00E401BD"/>
    <w:rsid w:val="00E9466E"/>
    <w:rsid w:val="00E95F0F"/>
    <w:rsid w:val="00E96685"/>
    <w:rsid w:val="00E96FF1"/>
    <w:rsid w:val="00EB6B9F"/>
    <w:rsid w:val="00EE488D"/>
    <w:rsid w:val="00EF1C92"/>
    <w:rsid w:val="00F35099"/>
    <w:rsid w:val="00F60124"/>
    <w:rsid w:val="00FB73D5"/>
    <w:rsid w:val="00FC1EF3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075C0"/>
  <w15:docId w15:val="{579F5F18-C74C-4345-97E3-D9F2DA6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57C"/>
  </w:style>
  <w:style w:type="paragraph" w:styleId="Overskrift1">
    <w:name w:val="heading 1"/>
    <w:basedOn w:val="Normal"/>
    <w:next w:val="Normal"/>
    <w:link w:val="Overskrift1Tegn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TopptekstTegn">
    <w:name w:val="Topptekst Tegn"/>
    <w:basedOn w:val="Standardskriftforavsnitt"/>
    <w:link w:val="Topptekst"/>
    <w:rsid w:val="0097557C"/>
  </w:style>
  <w:style w:type="paragraph" w:styleId="Bunntekst">
    <w:name w:val="footer"/>
    <w:basedOn w:val="Normal"/>
    <w:link w:val="BunntekstTegn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BunntekstTegn">
    <w:name w:val="Bunntekst Tegn"/>
    <w:basedOn w:val="Standardskriftforavsnitt"/>
    <w:link w:val="Bunntekst"/>
    <w:rsid w:val="0097557C"/>
    <w:rPr>
      <w:color w:val="377933" w:themeColor="accent2"/>
    </w:rPr>
  </w:style>
  <w:style w:type="paragraph" w:styleId="Tittel">
    <w:name w:val="Title"/>
    <w:basedOn w:val="Normal"/>
    <w:next w:val="Normal"/>
    <w:link w:val="TittelTegn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jc w:val="right"/>
    </w:pPr>
  </w:style>
  <w:style w:type="paragraph" w:styleId="Brdtekst">
    <w:name w:val="Body Text"/>
    <w:basedOn w:val="Normal"/>
    <w:link w:val="BrdtekstTegn"/>
    <w:rsid w:val="0097557C"/>
    <w:pPr>
      <w:spacing w:before="200"/>
    </w:pPr>
  </w:style>
  <w:style w:type="character" w:customStyle="1" w:styleId="BrdtekstTegn">
    <w:name w:val="Brødtekst Tegn"/>
    <w:basedOn w:val="Standardskriftforavsnitt"/>
    <w:link w:val="Brdteks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Underskrift">
    <w:name w:val="Signature"/>
    <w:basedOn w:val="Normal"/>
    <w:link w:val="UnderskriftTegn"/>
    <w:rsid w:val="0097557C"/>
    <w:pPr>
      <w:spacing w:before="600"/>
    </w:pPr>
    <w:rPr>
      <w:color w:val="404040" w:themeColor="text1" w:themeTint="BF"/>
    </w:rPr>
  </w:style>
  <w:style w:type="character" w:customStyle="1" w:styleId="UnderskriftTegn">
    <w:name w:val="Underskrift Tegn"/>
    <w:basedOn w:val="Standardskriftforavsnitt"/>
    <w:link w:val="Underskrift"/>
    <w:rsid w:val="0097557C"/>
    <w:rPr>
      <w:color w:val="404040" w:themeColor="text1" w:themeTint="BF"/>
    </w:rPr>
  </w:style>
  <w:style w:type="paragraph" w:styleId="Bobletekst">
    <w:name w:val="Balloon Text"/>
    <w:basedOn w:val="Normal"/>
    <w:link w:val="BobletekstTegn"/>
    <w:semiHidden/>
    <w:unhideWhenUsed/>
    <w:rsid w:val="009755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97557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  <w:rsid w:val="0097557C"/>
  </w:style>
  <w:style w:type="paragraph" w:styleId="Blokkteks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rdtekst2">
    <w:name w:val="Body Text 2"/>
    <w:basedOn w:val="Normal"/>
    <w:link w:val="Brdtekst2Tegn"/>
    <w:semiHidden/>
    <w:unhideWhenUsed/>
    <w:rsid w:val="0097557C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97557C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97557C"/>
    <w:pPr>
      <w:spacing w:before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97557C"/>
  </w:style>
  <w:style w:type="character" w:customStyle="1" w:styleId="Brdtekst2Tegn">
    <w:name w:val="Brødtekst 2 Tegn"/>
    <w:basedOn w:val="Standardskriftforavsnitt"/>
    <w:link w:val="Brdtekst2"/>
    <w:semiHidden/>
    <w:rsid w:val="0097557C"/>
  </w:style>
  <w:style w:type="paragraph" w:styleId="Brdtekst-frsteinnrykk2">
    <w:name w:val="Body Text First Indent 2"/>
    <w:basedOn w:val="Brdtekst2"/>
    <w:link w:val="Brdtekst-frsteinnrykk2Tegn"/>
    <w:semiHidden/>
    <w:unhideWhenUsed/>
    <w:rsid w:val="0097557C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97557C"/>
  </w:style>
  <w:style w:type="paragraph" w:styleId="Brdtekstinnrykk2">
    <w:name w:val="Body Text Indent 2"/>
    <w:basedOn w:val="Normal"/>
    <w:link w:val="Brdtekstinnrykk2Tegn"/>
    <w:semiHidden/>
    <w:unhideWhenUsed/>
    <w:rsid w:val="0097557C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97557C"/>
  </w:style>
  <w:style w:type="paragraph" w:styleId="Brdtekstinnrykk3">
    <w:name w:val="Body Text Indent 3"/>
    <w:basedOn w:val="Normal"/>
    <w:link w:val="Brdtekstinnrykk3Tegn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97557C"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97557C"/>
    <w:pPr>
      <w:spacing w:after="200"/>
    </w:pPr>
    <w:rPr>
      <w:b/>
      <w:bCs/>
      <w:color w:val="405242" w:themeColor="accent1"/>
      <w:sz w:val="18"/>
      <w:szCs w:val="18"/>
    </w:rPr>
  </w:style>
  <w:style w:type="paragraph" w:styleId="Hilsen">
    <w:name w:val="Closing"/>
    <w:basedOn w:val="Normal"/>
    <w:link w:val="HilsenTegn"/>
    <w:unhideWhenUsed/>
    <w:rsid w:val="0097557C"/>
    <w:pPr>
      <w:ind w:left="4320"/>
    </w:pPr>
  </w:style>
  <w:style w:type="character" w:customStyle="1" w:styleId="HilsenTegn">
    <w:name w:val="Hilsen Tegn"/>
    <w:basedOn w:val="Standardskriftforavsnitt"/>
    <w:link w:val="Hilsen"/>
    <w:rsid w:val="0097557C"/>
  </w:style>
  <w:style w:type="paragraph" w:styleId="Merknadstekst">
    <w:name w:val="annotation text"/>
    <w:basedOn w:val="Normal"/>
    <w:link w:val="MerknadstekstTegn"/>
    <w:semiHidden/>
    <w:unhideWhenUsed/>
    <w:rsid w:val="0097557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97557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7557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7557C"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97557C"/>
  </w:style>
  <w:style w:type="character" w:customStyle="1" w:styleId="DatoTegn">
    <w:name w:val="Dato Tegn"/>
    <w:basedOn w:val="Standardskriftforavsnitt"/>
    <w:link w:val="Dato"/>
    <w:semiHidden/>
    <w:rsid w:val="0097557C"/>
  </w:style>
  <w:style w:type="paragraph" w:styleId="Dokumentkart">
    <w:name w:val="Document Map"/>
    <w:basedOn w:val="Normal"/>
    <w:link w:val="DokumentkartTegn"/>
    <w:semiHidden/>
    <w:unhideWhenUsed/>
    <w:rsid w:val="0097557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97557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97557C"/>
  </w:style>
  <w:style w:type="character" w:customStyle="1" w:styleId="E-postsignaturTegn">
    <w:name w:val="E-postsignatur Tegn"/>
    <w:basedOn w:val="Standardskriftforavsnitt"/>
    <w:link w:val="E-postsignatur"/>
    <w:semiHidden/>
    <w:rsid w:val="0097557C"/>
  </w:style>
  <w:style w:type="paragraph" w:styleId="Sluttnotetekst">
    <w:name w:val="endnote text"/>
    <w:basedOn w:val="Normal"/>
    <w:link w:val="SluttnotetekstTegn"/>
    <w:semiHidden/>
    <w:unhideWhenUsed/>
    <w:rsid w:val="0097557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97557C"/>
    <w:rPr>
      <w:sz w:val="20"/>
      <w:szCs w:val="20"/>
    </w:rPr>
  </w:style>
  <w:style w:type="paragraph" w:styleId="Konvoluttadresse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97557C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97557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97557C"/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Overskrift4Tegn">
    <w:name w:val="Overskrift 4 Tegn"/>
    <w:basedOn w:val="Standardskriftforavsnitt"/>
    <w:link w:val="Overskrift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Overskrift5Tegn">
    <w:name w:val="Overskrift 5 Tegn"/>
    <w:basedOn w:val="Standardskriftforavsnitt"/>
    <w:link w:val="Overskrift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97557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97557C"/>
    <w:rPr>
      <w:i/>
      <w:iCs/>
    </w:rPr>
  </w:style>
  <w:style w:type="paragraph" w:styleId="HTML-forhndsformatert">
    <w:name w:val="HTML Preformatted"/>
    <w:basedOn w:val="Normal"/>
    <w:link w:val="HTML-forhndsformatertTegn"/>
    <w:semiHidden/>
    <w:unhideWhenUsed/>
    <w:rsid w:val="0097557C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97557C"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97557C"/>
    <w:pPr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rsid w:val="0097557C"/>
    <w:pPr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rsid w:val="0097557C"/>
    <w:pPr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rsid w:val="0097557C"/>
    <w:pPr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rsid w:val="0097557C"/>
    <w:pPr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rsid w:val="0097557C"/>
    <w:pPr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rsid w:val="0097557C"/>
    <w:pPr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rsid w:val="0097557C"/>
    <w:pPr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rsid w:val="0097557C"/>
    <w:pPr>
      <w:ind w:left="1980" w:hanging="220"/>
    </w:pPr>
  </w:style>
  <w:style w:type="paragraph" w:styleId="Stikkordregisteroverskrift">
    <w:name w:val="index heading"/>
    <w:basedOn w:val="Normal"/>
    <w:next w:val="Indeks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SterktsitatTegn">
    <w:name w:val="Sterkt sitat Tegn"/>
    <w:basedOn w:val="Standardskriftforavsnitt"/>
    <w:link w:val="Sterktsitat"/>
    <w:rsid w:val="0097557C"/>
    <w:rPr>
      <w:b/>
      <w:bCs/>
      <w:i/>
      <w:iCs/>
      <w:color w:val="405242" w:themeColor="accent1"/>
    </w:rPr>
  </w:style>
  <w:style w:type="paragraph" w:styleId="Liste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Punktliste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97557C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97557C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sid w:val="0097557C"/>
  </w:style>
  <w:style w:type="paragraph" w:styleId="NormalWeb">
    <w:name w:val="Normal (Web)"/>
    <w:basedOn w:val="Normal"/>
    <w:uiPriority w:val="99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97557C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97557C"/>
  </w:style>
  <w:style w:type="character" w:customStyle="1" w:styleId="NotatoverskriftTegn">
    <w:name w:val="Notatoverskrift Tegn"/>
    <w:basedOn w:val="Standardskriftforavsnitt"/>
    <w:link w:val="Notatoverskrift"/>
    <w:semiHidden/>
    <w:rsid w:val="0097557C"/>
  </w:style>
  <w:style w:type="paragraph" w:styleId="Rentekst">
    <w:name w:val="Plain Text"/>
    <w:basedOn w:val="Normal"/>
    <w:link w:val="RentekstTegn"/>
    <w:semiHidden/>
    <w:unhideWhenUsed/>
    <w:rsid w:val="0097557C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97557C"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97557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97557C"/>
    <w:rPr>
      <w:i/>
      <w:iCs/>
      <w:color w:val="000000" w:themeColor="text1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97557C"/>
  </w:style>
  <w:style w:type="character" w:customStyle="1" w:styleId="InnledendehilsenTegn">
    <w:name w:val="Innledende hilsen Tegn"/>
    <w:basedOn w:val="Standardskriftforavsnitt"/>
    <w:link w:val="Innledendehilsen"/>
    <w:semiHidden/>
    <w:rsid w:val="0097557C"/>
  </w:style>
  <w:style w:type="paragraph" w:styleId="Undertittel">
    <w:name w:val="Subtitle"/>
    <w:basedOn w:val="Normal"/>
    <w:next w:val="Normal"/>
    <w:link w:val="UndertittelTegn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Figurliste">
    <w:name w:val="table of figures"/>
    <w:basedOn w:val="Normal"/>
    <w:next w:val="Normal"/>
    <w:semiHidden/>
    <w:unhideWhenUsed/>
    <w:rsid w:val="0097557C"/>
  </w:style>
  <w:style w:type="paragraph" w:styleId="Kildelisteoverskrift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INNH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INNH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INNH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INNH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INNH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INNH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INNH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97557C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8E7C59"/>
    <w:rPr>
      <w:color w:val="00ED8F" w:themeColor="hyperlink"/>
      <w:u w:val="single"/>
    </w:rPr>
  </w:style>
  <w:style w:type="paragraph" w:customStyle="1" w:styleId="Default">
    <w:name w:val="Default"/>
    <w:rsid w:val="00B930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DA4D9C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4D26B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B6B76"/>
    <w:rPr>
      <w:color w:val="8D009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441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5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11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www.kompetansebroen.no%2Fkurs%2Fforstehjelp-ved-selvmordsfare-4%3Fo%3Doslo&amp;data=05%7C02%7Crita.smavik%40hel.oslo.kommune.no%7Cfaa162ef39b64fe6f94508dd5b2c4f29%7Ce67950816391442e9ab45e9ef74f18ea%7C0%7C0%7C638766968047844687%7CUnknown%7CTWFpbGZsb3d8eyJFbXB0eU1hcGkiOnRydWUsIlYiOiIwLjAuMDAwMCIsIlAiOiJXaW4zMiIsIkFOIjoiTWFpbCIsIldUIjoyfQ%3D%3D%7C0%7C%7C%7C&amp;sdata=%2FqWzxNAzjJmcOme%2Fb6mCaqsKUo3%2B1%2BgSisw0NcPp%2BSE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vatselvmordsforebygging.net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C24C6B-C231-344B-AAF3-5FE5CBE6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Reibo</dc:creator>
  <cp:keywords/>
  <dc:description/>
  <cp:lastModifiedBy>Rita Småvik</cp:lastModifiedBy>
  <cp:revision>2</cp:revision>
  <cp:lastPrinted>2018-11-27T12:17:00Z</cp:lastPrinted>
  <dcterms:created xsi:type="dcterms:W3CDTF">2025-03-06T11:40:00Z</dcterms:created>
  <dcterms:modified xsi:type="dcterms:W3CDTF">2025-03-06T11:40:00Z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2024-05-07T08:13:28Z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a084361a-3376-40a7-b796-d54a1bf132ed</vt:lpwstr>
  </property>
  <property fmtid="{D5CDD505-2E9C-101B-9397-08002B2CF9AE}" pid="8" name="MSIP_Label_7a2396b7-5846-48ff-8468-5f49f8ad722a_ContentBits">
    <vt:lpwstr>0</vt:lpwstr>
  </property>
</Properties>
</file>